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1C" w:rsidRPr="00C048F8" w:rsidRDefault="0006111C" w:rsidP="0006111C">
      <w:pPr>
        <w:jc w:val="center"/>
        <w:rPr>
          <w:b/>
        </w:rPr>
      </w:pPr>
      <w:r w:rsidRPr="00C048F8">
        <w:rPr>
          <w:b/>
        </w:rPr>
        <w:t>Анализ ВПР по истории</w:t>
      </w:r>
    </w:p>
    <w:p w:rsidR="0006111C" w:rsidRPr="00C048F8" w:rsidRDefault="006C56D8" w:rsidP="0006111C">
      <w:pPr>
        <w:jc w:val="center"/>
        <w:rPr>
          <w:b/>
        </w:rPr>
      </w:pPr>
      <w:proofErr w:type="gramStart"/>
      <w:r>
        <w:rPr>
          <w:b/>
        </w:rPr>
        <w:t>о</w:t>
      </w:r>
      <w:r w:rsidR="0006111C" w:rsidRPr="00C048F8">
        <w:rPr>
          <w:b/>
        </w:rPr>
        <w:t>бучающихся</w:t>
      </w:r>
      <w:proofErr w:type="gramEnd"/>
      <w:r>
        <w:rPr>
          <w:b/>
        </w:rPr>
        <w:t xml:space="preserve"> </w:t>
      </w:r>
      <w:r w:rsidR="0006111C">
        <w:rPr>
          <w:b/>
        </w:rPr>
        <w:t>6</w:t>
      </w:r>
      <w:r w:rsidR="0006111C" w:rsidRPr="00C048F8">
        <w:rPr>
          <w:b/>
        </w:rPr>
        <w:t>-</w:t>
      </w:r>
      <w:r w:rsidR="002F4243">
        <w:rPr>
          <w:b/>
        </w:rPr>
        <w:t>А</w:t>
      </w:r>
      <w:r w:rsidR="0006111C" w:rsidRPr="00C048F8">
        <w:rPr>
          <w:b/>
        </w:rPr>
        <w:t xml:space="preserve"> класс</w:t>
      </w:r>
      <w:r w:rsidR="0006111C">
        <w:rPr>
          <w:b/>
        </w:rPr>
        <w:t>а</w:t>
      </w:r>
    </w:p>
    <w:p w:rsidR="0006111C" w:rsidRDefault="0006111C" w:rsidP="0006111C">
      <w:pPr>
        <w:jc w:val="center"/>
        <w:rPr>
          <w:b/>
        </w:rPr>
      </w:pPr>
      <w:r w:rsidRPr="00C048F8">
        <w:rPr>
          <w:b/>
        </w:rPr>
        <w:t>МБОУ «</w:t>
      </w:r>
      <w:proofErr w:type="gramStart"/>
      <w:r w:rsidRPr="00C048F8">
        <w:rPr>
          <w:b/>
        </w:rPr>
        <w:t>Романовская</w:t>
      </w:r>
      <w:proofErr w:type="gramEnd"/>
      <w:r w:rsidRPr="00C048F8">
        <w:rPr>
          <w:b/>
        </w:rPr>
        <w:t xml:space="preserve"> СОШ»</w:t>
      </w:r>
      <w:r w:rsidR="002F4243">
        <w:rPr>
          <w:b/>
        </w:rPr>
        <w:t xml:space="preserve"> в </w:t>
      </w:r>
      <w:r w:rsidRPr="00C048F8">
        <w:rPr>
          <w:b/>
        </w:rPr>
        <w:t xml:space="preserve"> 202</w:t>
      </w:r>
      <w:r>
        <w:rPr>
          <w:b/>
        </w:rPr>
        <w:t>2</w:t>
      </w:r>
      <w:r w:rsidRPr="00C048F8">
        <w:rPr>
          <w:b/>
        </w:rPr>
        <w:t>-202</w:t>
      </w:r>
      <w:r>
        <w:rPr>
          <w:b/>
        </w:rPr>
        <w:t>3</w:t>
      </w:r>
      <w:r w:rsidR="002F4243">
        <w:rPr>
          <w:b/>
        </w:rPr>
        <w:t xml:space="preserve"> учебном</w:t>
      </w:r>
      <w:r w:rsidRPr="00C048F8">
        <w:rPr>
          <w:b/>
        </w:rPr>
        <w:t xml:space="preserve"> год</w:t>
      </w:r>
      <w:r w:rsidR="002F4243">
        <w:rPr>
          <w:b/>
        </w:rPr>
        <w:t>у</w:t>
      </w:r>
      <w:r>
        <w:rPr>
          <w:b/>
        </w:rPr>
        <w:t>:</w:t>
      </w:r>
    </w:p>
    <w:p w:rsidR="0006111C" w:rsidRPr="00C048F8" w:rsidRDefault="0006111C" w:rsidP="0006111C">
      <w:pPr>
        <w:jc w:val="center"/>
        <w:rPr>
          <w:b/>
        </w:rPr>
      </w:pPr>
    </w:p>
    <w:p w:rsidR="0006111C" w:rsidRPr="00D86BF5" w:rsidRDefault="0006111C" w:rsidP="0006111C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Цель проведения:</w:t>
      </w:r>
    </w:p>
    <w:p w:rsidR="0006111C" w:rsidRPr="00D86BF5" w:rsidRDefault="002F4243" w:rsidP="0006111C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>1) п</w:t>
      </w:r>
      <w:r w:rsidR="0006111C" w:rsidRPr="00D86BF5">
        <w:rPr>
          <w:rFonts w:eastAsia="Times New Roman"/>
          <w:color w:val="000000"/>
          <w:sz w:val="22"/>
          <w:szCs w:val="22"/>
          <w:lang w:eastAsia="ru-RU"/>
        </w:rPr>
        <w:t>роверить ЗУН учащихся по ключевым темам программы, освоенной в 20</w:t>
      </w:r>
      <w:r w:rsidR="004F5C16" w:rsidRPr="00D86BF5">
        <w:rPr>
          <w:rFonts w:eastAsia="Times New Roman"/>
          <w:color w:val="000000"/>
          <w:sz w:val="22"/>
          <w:szCs w:val="22"/>
          <w:lang w:eastAsia="ru-RU"/>
        </w:rPr>
        <w:t>22</w:t>
      </w:r>
      <w:r w:rsidR="0006111C" w:rsidRPr="00D86BF5">
        <w:rPr>
          <w:rFonts w:eastAsia="Times New Roman"/>
          <w:color w:val="000000"/>
          <w:sz w:val="22"/>
          <w:szCs w:val="22"/>
          <w:lang w:eastAsia="ru-RU"/>
        </w:rPr>
        <w:t>-202</w:t>
      </w:r>
      <w:r w:rsidR="004F5C16" w:rsidRPr="00D86BF5">
        <w:rPr>
          <w:rFonts w:eastAsia="Times New Roman"/>
          <w:color w:val="000000"/>
          <w:sz w:val="22"/>
          <w:szCs w:val="22"/>
          <w:lang w:eastAsia="ru-RU"/>
        </w:rPr>
        <w:t>3</w:t>
      </w:r>
      <w:r w:rsidR="0006111C" w:rsidRPr="00D86BF5">
        <w:rPr>
          <w:rFonts w:eastAsia="Times New Roman"/>
          <w:color w:val="000000"/>
          <w:sz w:val="22"/>
          <w:szCs w:val="22"/>
          <w:lang w:eastAsia="ru-RU"/>
        </w:rPr>
        <w:t xml:space="preserve"> учебного года;</w:t>
      </w:r>
    </w:p>
    <w:p w:rsidR="0006111C" w:rsidRPr="00D86BF5" w:rsidRDefault="0006111C" w:rsidP="0006111C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>2) выявить уровень усвоения знаний по истории, предусмотренных программой;</w:t>
      </w:r>
    </w:p>
    <w:p w:rsidR="0006111C" w:rsidRPr="00D86BF5" w:rsidRDefault="0006111C" w:rsidP="0006111C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3) замерить уровень готовности по истории, на котором будет строиться дальнейшее </w:t>
      </w:r>
      <w:proofErr w:type="gramStart"/>
      <w:r w:rsidRPr="00D86BF5">
        <w:rPr>
          <w:rFonts w:eastAsia="Times New Roman"/>
          <w:color w:val="000000"/>
          <w:sz w:val="22"/>
          <w:szCs w:val="22"/>
          <w:lang w:eastAsia="ru-RU"/>
        </w:rPr>
        <w:t>обучение по предмету</w:t>
      </w:r>
      <w:proofErr w:type="gramEnd"/>
      <w:r w:rsidRPr="00D86BF5">
        <w:rPr>
          <w:rFonts w:eastAsia="Times New Roman"/>
          <w:color w:val="000000"/>
          <w:sz w:val="22"/>
          <w:szCs w:val="22"/>
          <w:lang w:eastAsia="ru-RU"/>
        </w:rPr>
        <w:t>.</w:t>
      </w:r>
    </w:p>
    <w:p w:rsidR="0006111C" w:rsidRPr="00D86BF5" w:rsidRDefault="0006111C" w:rsidP="0006111C">
      <w:pPr>
        <w:shd w:val="clear" w:color="auto" w:fill="FFFFFF"/>
        <w:spacing w:after="125"/>
        <w:jc w:val="both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Всероссийская проверочная  работа содержала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 xml:space="preserve">8 </w:t>
      </w:r>
      <w:r w:rsidRPr="00D86BF5">
        <w:rPr>
          <w:rFonts w:eastAsia="Times New Roman"/>
          <w:bCs/>
          <w:color w:val="000000"/>
          <w:sz w:val="22"/>
          <w:szCs w:val="22"/>
          <w:lang w:eastAsia="ru-RU"/>
        </w:rPr>
        <w:t>заданий,</w:t>
      </w:r>
      <w:r w:rsidRPr="00D86BF5">
        <w:rPr>
          <w:rFonts w:eastAsia="Times New Roman"/>
          <w:b/>
          <w:bCs/>
          <w:color w:val="000000"/>
          <w:sz w:val="22"/>
          <w:szCs w:val="22"/>
          <w:lang w:eastAsia="ru-RU"/>
        </w:rPr>
        <w:t> 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максимальный балл за выполнение работы –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16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баллов. Каждый вариант работы содержал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7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заданий базового уровня, </w:t>
      </w:r>
      <w:r w:rsidRPr="00D86BF5">
        <w:rPr>
          <w:rFonts w:eastAsia="Times New Roman"/>
          <w:color w:val="000000"/>
          <w:sz w:val="22"/>
          <w:szCs w:val="22"/>
        </w:rPr>
        <w:t xml:space="preserve">повышенного – </w:t>
      </w:r>
      <w:r w:rsidR="00FB142B" w:rsidRPr="00D86BF5">
        <w:rPr>
          <w:rFonts w:eastAsia="Times New Roman"/>
          <w:color w:val="000000"/>
          <w:sz w:val="22"/>
          <w:szCs w:val="22"/>
        </w:rPr>
        <w:t>1</w:t>
      </w:r>
      <w:r w:rsidRPr="00D86BF5">
        <w:rPr>
          <w:rFonts w:eastAsia="Times New Roman"/>
          <w:color w:val="000000"/>
          <w:sz w:val="22"/>
          <w:szCs w:val="22"/>
        </w:rPr>
        <w:t>.</w:t>
      </w:r>
      <w:r w:rsidR="00FB142B" w:rsidRPr="00D86BF5">
        <w:rPr>
          <w:rFonts w:eastAsia="Times New Roman"/>
          <w:color w:val="000000"/>
          <w:sz w:val="22"/>
          <w:szCs w:val="22"/>
        </w:rPr>
        <w:t xml:space="preserve"> 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В работу были включены задания, направленные на проверку умений соотносить события с иллюстрациями, работа  с текстом, с картой и материал по истории родного края или села.</w:t>
      </w:r>
    </w:p>
    <w:p w:rsidR="0006111C" w:rsidRPr="00D86BF5" w:rsidRDefault="0006111C" w:rsidP="0006111C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На момент проведения проверочной работы число обучающихся в </w:t>
      </w:r>
      <w:r w:rsidR="002F4243" w:rsidRPr="00D86BF5">
        <w:rPr>
          <w:sz w:val="22"/>
          <w:szCs w:val="22"/>
        </w:rPr>
        <w:t>6-</w:t>
      </w:r>
      <w:r w:rsidR="004F5C16" w:rsidRPr="00D86BF5">
        <w:rPr>
          <w:sz w:val="22"/>
          <w:szCs w:val="22"/>
        </w:rPr>
        <w:t>А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классе составляло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21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чел., работу выполняли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17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чел.(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>81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%).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 xml:space="preserve"> </w:t>
      </w:r>
      <w:r w:rsidR="002F4243" w:rsidRPr="00D86BF5">
        <w:rPr>
          <w:rFonts w:eastAsia="Times New Roman"/>
          <w:b/>
          <w:color w:val="000000"/>
          <w:sz w:val="22"/>
          <w:szCs w:val="22"/>
          <w:lang w:eastAsia="ru-RU"/>
        </w:rPr>
        <w:t>Писали ВПР 5 апреля 2023г.</w:t>
      </w:r>
    </w:p>
    <w:p w:rsidR="002F4243" w:rsidRPr="00D86BF5" w:rsidRDefault="002F4243" w:rsidP="0006111C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</w:p>
    <w:p w:rsidR="0006111C" w:rsidRPr="00D86BF5" w:rsidRDefault="0006111C" w:rsidP="0006111C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color w:val="000000"/>
          <w:sz w:val="22"/>
          <w:szCs w:val="22"/>
          <w:lang w:eastAsia="ru-RU"/>
        </w:rPr>
        <w:t>Вид работы: проверочная работа</w:t>
      </w:r>
      <w:r w:rsidR="002F4243" w:rsidRPr="00D86BF5">
        <w:rPr>
          <w:rFonts w:eastAsia="Times New Roman"/>
          <w:b/>
          <w:color w:val="000000"/>
          <w:sz w:val="22"/>
          <w:szCs w:val="22"/>
          <w:lang w:eastAsia="ru-RU"/>
        </w:rPr>
        <w:t>:</w:t>
      </w:r>
    </w:p>
    <w:p w:rsidR="0006111C" w:rsidRPr="00D86BF5" w:rsidRDefault="0006111C" w:rsidP="0006111C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06111C" w:rsidRPr="00D86BF5" w:rsidRDefault="0006111C" w:rsidP="0006111C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proofErr w:type="gramStart"/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Из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17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учащихся </w:t>
      </w:r>
      <w:r w:rsidR="004F5C16" w:rsidRPr="00D86BF5">
        <w:rPr>
          <w:rFonts w:eastAsia="Times New Roman"/>
          <w:color w:val="000000"/>
          <w:sz w:val="22"/>
          <w:szCs w:val="22"/>
          <w:lang w:eastAsia="ru-RU"/>
        </w:rPr>
        <w:t>6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-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>А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класса, 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>выполнявших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 работу, 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>6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 xml:space="preserve">% 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>оценены на «отлично», 6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 xml:space="preserve">% 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работ учащихся оценены на «хорошо»; на «удовлетворительно» -</w:t>
      </w:r>
      <w:r w:rsidR="002F4243" w:rsidRPr="00D86BF5">
        <w:rPr>
          <w:rFonts w:eastAsia="Times New Roman"/>
          <w:color w:val="000000"/>
          <w:sz w:val="22"/>
          <w:szCs w:val="22"/>
          <w:lang w:eastAsia="ru-RU"/>
        </w:rPr>
        <w:t xml:space="preserve"> 88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%; на «неудовлетворительно»</w:t>
      </w:r>
      <w:r w:rsidR="00FB142B" w:rsidRPr="00D86BF5">
        <w:rPr>
          <w:rFonts w:eastAsia="Times New Roman"/>
          <w:color w:val="000000"/>
          <w:sz w:val="22"/>
          <w:szCs w:val="22"/>
          <w:lang w:eastAsia="ru-RU"/>
        </w:rPr>
        <w:t xml:space="preserve"> </w:t>
      </w:r>
      <w:r w:rsidR="004F5C16" w:rsidRPr="00D86BF5">
        <w:rPr>
          <w:rFonts w:eastAsia="Times New Roman"/>
          <w:color w:val="000000"/>
          <w:sz w:val="22"/>
          <w:szCs w:val="22"/>
          <w:lang w:eastAsia="ru-RU"/>
        </w:rPr>
        <w:t>0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% учащихся</w:t>
      </w:r>
      <w:r w:rsidR="00FD0E6B" w:rsidRPr="00D86BF5">
        <w:rPr>
          <w:rFonts w:eastAsia="Times New Roman"/>
          <w:color w:val="000000"/>
          <w:sz w:val="22"/>
          <w:szCs w:val="22"/>
          <w:lang w:eastAsia="ru-RU"/>
        </w:rPr>
        <w:t>.</w:t>
      </w:r>
      <w:proofErr w:type="gramEnd"/>
    </w:p>
    <w:p w:rsidR="0006111C" w:rsidRPr="00D86BF5" w:rsidRDefault="0006111C" w:rsidP="00D86BF5">
      <w:pPr>
        <w:shd w:val="clear" w:color="auto" w:fill="FFFFFF"/>
        <w:jc w:val="center"/>
        <w:rPr>
          <w:rFonts w:eastAsia="Times New Roman"/>
          <w:b/>
          <w:bCs/>
          <w:i/>
          <w:iCs/>
          <w:color w:val="000000"/>
          <w:sz w:val="22"/>
          <w:szCs w:val="22"/>
          <w:lang w:eastAsia="ru-RU"/>
        </w:rPr>
      </w:pPr>
    </w:p>
    <w:p w:rsidR="0006111C" w:rsidRPr="00D86BF5" w:rsidRDefault="0006111C" w:rsidP="002F4243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Результаты выполнения контрольной работы:</w:t>
      </w:r>
    </w:p>
    <w:p w:rsidR="002F4243" w:rsidRPr="00D86BF5" w:rsidRDefault="002F4243" w:rsidP="0006111C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847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06111C" w:rsidRPr="00D86BF5" w:rsidTr="002F424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«5»</w:t>
            </w:r>
          </w:p>
        </w:tc>
      </w:tr>
      <w:tr w:rsidR="0006111C" w:rsidRPr="00D86BF5" w:rsidTr="002F424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0-3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4-8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9-12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13-16</w:t>
            </w:r>
          </w:p>
        </w:tc>
      </w:tr>
      <w:tr w:rsidR="0006111C" w:rsidRPr="00D86BF5" w:rsidTr="002F424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Результат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2F4243" w:rsidRPr="00D86BF5" w:rsidTr="002F424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Результат </w:t>
            </w:r>
            <w:proofErr w:type="gramStart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6%</w:t>
            </w:r>
          </w:p>
        </w:tc>
      </w:tr>
    </w:tbl>
    <w:p w:rsidR="0006111C" w:rsidRPr="00D86BF5" w:rsidRDefault="0006111C" w:rsidP="0006111C">
      <w:pPr>
        <w:shd w:val="clear" w:color="auto" w:fill="FFFFFF"/>
        <w:rPr>
          <w:rFonts w:eastAsia="Times New Roman"/>
          <w:b/>
          <w:bCs/>
          <w:i/>
          <w:iCs/>
          <w:color w:val="000000"/>
          <w:sz w:val="22"/>
          <w:szCs w:val="22"/>
          <w:lang w:eastAsia="ru-RU"/>
        </w:rPr>
      </w:pPr>
    </w:p>
    <w:p w:rsidR="0006111C" w:rsidRPr="00D86BF5" w:rsidRDefault="0006111C" w:rsidP="002F4243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Результатов выполнения работы по классам:</w:t>
      </w:r>
    </w:p>
    <w:p w:rsidR="002F4243" w:rsidRPr="00D86BF5" w:rsidRDefault="002F4243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9844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3"/>
        <w:gridCol w:w="851"/>
        <w:gridCol w:w="850"/>
        <w:gridCol w:w="709"/>
        <w:gridCol w:w="752"/>
        <w:gridCol w:w="666"/>
        <w:gridCol w:w="581"/>
        <w:gridCol w:w="1146"/>
        <w:gridCol w:w="824"/>
        <w:gridCol w:w="824"/>
        <w:gridCol w:w="824"/>
        <w:gridCol w:w="824"/>
      </w:tblGrid>
      <w:tr w:rsidR="0006111C" w:rsidRPr="00D86BF5" w:rsidTr="002F4243">
        <w:trPr>
          <w:trHeight w:val="90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2F4243" w:rsidP="002F4243">
            <w:pPr>
              <w:jc w:val="center"/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 списку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Писали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Ср. </w:t>
            </w:r>
            <w:proofErr w:type="spellStart"/>
            <w:r w:rsidRPr="00D86BF5">
              <w:rPr>
                <w:rFonts w:eastAsia="Times New Roman"/>
                <w:b/>
                <w:sz w:val="22"/>
                <w:szCs w:val="22"/>
                <w:lang w:eastAsia="ru-RU"/>
              </w:rPr>
              <w:t>оц</w:t>
            </w:r>
            <w:proofErr w:type="spellEnd"/>
            <w:r w:rsidRPr="00D86BF5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Повысили</w:t>
            </w:r>
          </w:p>
        </w:tc>
      </w:tr>
      <w:tr w:rsidR="0006111C" w:rsidRPr="00D86BF5" w:rsidTr="002F4243">
        <w:trPr>
          <w:trHeight w:val="10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4F5C16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</w:t>
            </w:r>
            <w:r w:rsidR="002F4243"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-А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8A0D75" w:rsidP="005366C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sz w:val="22"/>
                <w:szCs w:val="22"/>
                <w:lang w:eastAsia="ru-RU"/>
              </w:rPr>
              <w:t>3,18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2F4243" w:rsidRPr="00D86BF5" w:rsidTr="00490F69">
        <w:trPr>
          <w:trHeight w:val="10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4243" w:rsidRPr="00D86BF5" w:rsidRDefault="002F4243" w:rsidP="002F424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6-Б</w:t>
            </w:r>
          </w:p>
        </w:tc>
        <w:tc>
          <w:tcPr>
            <w:tcW w:w="8851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2F424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Методом случайного выбора  писали ВПР по обществознанию – 5 апреля.</w:t>
            </w:r>
          </w:p>
        </w:tc>
      </w:tr>
      <w:tr w:rsidR="002F4243" w:rsidRPr="00D86BF5" w:rsidTr="00F75839">
        <w:trPr>
          <w:trHeight w:val="10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4243" w:rsidRPr="00D86BF5" w:rsidRDefault="002F4243" w:rsidP="002F424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6-В</w:t>
            </w:r>
          </w:p>
        </w:tc>
        <w:tc>
          <w:tcPr>
            <w:tcW w:w="8851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2F424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Методом случайного выбора  писали ВПР по обществознанию – 5 апреля.</w:t>
            </w:r>
          </w:p>
        </w:tc>
      </w:tr>
      <w:tr w:rsidR="008A0D75" w:rsidRPr="00D86BF5" w:rsidTr="002F4243">
        <w:trPr>
          <w:trHeight w:val="10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2F424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8A0D75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A0D75" w:rsidRPr="00D86BF5" w:rsidRDefault="002F4243" w:rsidP="005366C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sz w:val="22"/>
                <w:szCs w:val="22"/>
                <w:lang w:eastAsia="ru-RU"/>
              </w:rPr>
              <w:t>3,18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A0D75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2F4243" w:rsidRPr="00D86BF5" w:rsidTr="002F4243">
        <w:trPr>
          <w:trHeight w:val="10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2F424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sz w:val="22"/>
                <w:szCs w:val="22"/>
                <w:lang w:eastAsia="ru-RU"/>
              </w:rPr>
              <w:t>3,18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</w:t>
            </w:r>
            <w:r w:rsidR="00FD0E6B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FD0E6B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</w:tbl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br/>
      </w: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1636"/>
        <w:gridCol w:w="1749"/>
        <w:gridCol w:w="1702"/>
      </w:tblGrid>
      <w:tr w:rsidR="0006111C" w:rsidRPr="00D86BF5" w:rsidTr="005366CA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2F4243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</w:t>
            </w:r>
            <w:r w:rsidR="0006111C"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ровень</w:t>
            </w:r>
          </w:p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обученности</w:t>
            </w:r>
            <w:proofErr w:type="spellEnd"/>
          </w:p>
        </w:tc>
      </w:tr>
      <w:tr w:rsidR="0006111C" w:rsidRPr="00D86BF5" w:rsidTr="004F5C16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</w:t>
            </w:r>
            <w:r w:rsidR="002F4243"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-А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11C" w:rsidRPr="00D86BF5" w:rsidRDefault="00FD0E6B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2F4243" w:rsidRPr="00D86BF5" w:rsidTr="004F5C16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243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4243" w:rsidRPr="00D86BF5" w:rsidRDefault="00FD0E6B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</w:tbl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06111C" w:rsidRPr="00D86BF5" w:rsidRDefault="0006111C" w:rsidP="0006111C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06111C" w:rsidRPr="00D86BF5" w:rsidRDefault="0006111C" w:rsidP="0006111C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  <w:r w:rsidRPr="00D86BF5"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  <w:t>Сводные данные по выполнению каждого задания приведены в таблице:</w:t>
      </w:r>
    </w:p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29"/>
        <w:gridCol w:w="690"/>
        <w:gridCol w:w="1134"/>
        <w:gridCol w:w="1076"/>
        <w:gridCol w:w="1051"/>
        <w:gridCol w:w="992"/>
        <w:gridCol w:w="992"/>
      </w:tblGrid>
      <w:tr w:rsidR="0006111C" w:rsidRPr="00D86BF5" w:rsidTr="006C56D8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 </w:t>
            </w: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за</w:t>
            </w:r>
          </w:p>
        </w:tc>
        <w:tc>
          <w:tcPr>
            <w:tcW w:w="432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Проверяемые требования (умения)</w:t>
            </w:r>
          </w:p>
        </w:tc>
        <w:tc>
          <w:tcPr>
            <w:tcW w:w="494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99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Доля учащихся, </w:t>
            </w: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полностью справившихся с заданием, %</w:t>
            </w:r>
          </w:p>
        </w:tc>
      </w:tr>
      <w:tr w:rsidR="0006111C" w:rsidRPr="00D86BF5" w:rsidTr="006C56D8"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2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Мак</w:t>
            </w: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 xml:space="preserve">симальный балл за </w:t>
            </w:r>
            <w:proofErr w:type="spellStart"/>
            <w:proofErr w:type="gramStart"/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выпол-нение</w:t>
            </w:r>
            <w:proofErr w:type="spellEnd"/>
            <w:proofErr w:type="gramEnd"/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задания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0б.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1б.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3б.</w:t>
            </w:r>
          </w:p>
        </w:tc>
        <w:tc>
          <w:tcPr>
            <w:tcW w:w="99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6111C" w:rsidRPr="00D86BF5" w:rsidTr="006C56D8">
        <w:trPr>
          <w:trHeight w:val="39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8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- 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47 %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0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9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53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06111C" w:rsidRPr="00D86BF5" w:rsidRDefault="0006111C" w:rsidP="005366CA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Смысловое чтение. Проводить поиск информации в исторических текстах, материальных исторических памятниках Средневековья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- 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5,9%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56D8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</w:p>
          <w:p w:rsidR="0006111C" w:rsidRPr="00D86BF5" w:rsidRDefault="002F4243" w:rsidP="006C56D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94,1%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94,1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rPr>
          <w:trHeight w:val="12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определять  понятия,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создавать  обобщения, устанавливать  аналогии, классифицировать,  самостоятельно  выбирать  основания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и  критерии  для  классификации; </w:t>
            </w:r>
          </w:p>
          <w:p w:rsidR="0006111C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владение  основами  самоконтроля,  самооценки,  принятия решений  и  осуществления осознанного выбора в учебной и познавательной </w:t>
            </w:r>
            <w:r w:rsidR="0052463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еятельности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объяснять  смысл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основных  хронологических</w:t>
            </w:r>
          </w:p>
          <w:p w:rsidR="004F5C16" w:rsidRPr="00D86BF5" w:rsidRDefault="00FD0E6B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понятий, терминов.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35, 3%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10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58, 8 %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-5,9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0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осознанно  использовать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речевые средства в соответствии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  задачей  коммуникации; владение  основами  самоконтроля, самооценки, принятия решений  и  осуществления  осознанного  выбора  </w:t>
            </w:r>
            <w:proofErr w:type="gram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учебной  и </w:t>
            </w:r>
          </w:p>
          <w:p w:rsidR="0006111C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познавательной деятельности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Давать  оценку  событиям  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личностям  </w:t>
            </w:r>
            <w:proofErr w:type="gram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отечественной</w:t>
            </w:r>
            <w:proofErr w:type="gram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и </w:t>
            </w:r>
          </w:p>
          <w:p w:rsidR="004F5C16" w:rsidRPr="00D86BF5" w:rsidRDefault="004F5C16" w:rsidP="006C56D8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всеобщей  истории  Средних веков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15 </w:t>
            </w:r>
            <w:proofErr w:type="spellStart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</w:p>
          <w:p w:rsidR="006C56D8" w:rsidRPr="00D86BF5" w:rsidRDefault="001164A4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</w:p>
          <w:p w:rsidR="006C56D8" w:rsidRPr="00D86BF5" w:rsidRDefault="001164A4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56D8" w:rsidRPr="00D86BF5" w:rsidRDefault="006C56D8" w:rsidP="006C56D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</w:p>
          <w:p w:rsidR="0006111C" w:rsidRPr="00D86BF5" w:rsidRDefault="001164A4" w:rsidP="006C56D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56D8" w:rsidRPr="00D86BF5" w:rsidRDefault="006C56D8" w:rsidP="006C56D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0 </w:t>
            </w:r>
            <w:proofErr w:type="spellStart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</w:t>
            </w:r>
          </w:p>
          <w:p w:rsidR="0006111C" w:rsidRPr="00D86BF5" w:rsidRDefault="001164A4" w:rsidP="006C56D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создавать,  применять  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преобразовывать  знаки  и символы,  модели  и  схемы  для решения  учебных  и  познавательных  задач;  владение основами  самоконтроля,  самооценки,  принятия  решений  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осуществления  осознанного</w:t>
            </w:r>
          </w:p>
          <w:p w:rsidR="004F5C16" w:rsidRPr="00D86BF5" w:rsidRDefault="004F5C16" w:rsidP="006C56D8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выбора в учебной и познавательной деятельности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Использовать  историческую карту как источник информ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ации  о  территории,  об эконом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ических  и культурных  центрах  Руси  и других государств в Средние века,  о  направлениях  крупнейших  передвижений  людей  –  походов,  завоеваний, колонизаций и 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угое</w:t>
            </w:r>
            <w:proofErr w:type="gram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-65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-35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1164A4" w:rsidP="005366CA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35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rPr>
          <w:trHeight w:val="345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объединять  предметы  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явления в группы по определенным  признакам,  сравнивать,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классифицировать  и  обобщать факты и явления</w:t>
            </w:r>
            <w:r w:rsidR="0052463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Раскрывать  характерные,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существенные  черты  ценностей,  господствовавших  в средневековых  обществах, религиозных  воззрений,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представлений средневекового  человека  о мире;  сопоставлять  развитие Руси и других стран в период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Средневековья,  показывать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общие черты и особенности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4F5C16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56D8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12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</w:t>
            </w:r>
          </w:p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71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06111C" w:rsidRPr="00D86BF5" w:rsidTr="006C56D8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объединять  предметы  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явления в группы по определенным  признакам,  сравнивать,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классифицировать  и  обобщать факты и явления</w:t>
            </w:r>
            <w:r w:rsidR="0052463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Локализовать  во  времени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общие  рамки  и  события </w:t>
            </w:r>
          </w:p>
          <w:p w:rsidR="004F5C16" w:rsidRPr="00D86BF5" w:rsidRDefault="004F5C16" w:rsidP="00524633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Средневековья,  этапы становления  и  развития Российского государства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164A4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4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–</w:t>
            </w:r>
          </w:p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23,5%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9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-53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4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23,5%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23,5%</w:t>
            </w:r>
          </w:p>
        </w:tc>
      </w:tr>
      <w:tr w:rsidR="0006111C" w:rsidRPr="00D86BF5" w:rsidTr="006C56D8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2F4243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Умение  создавать  обобщения,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классифицировать,  самостоятельно  выбирать  основания  и критерии для классификации. Уметь  взаимодействовать  с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людьми  другой  культуры,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национальной  и  религиозной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принадлежности  на  основе ценностей  современного российского  общества: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гуманистических  и демократических  ценностей, идей  мира  и  взаимопонимания между  народами,  людьми разных  культур;  уважать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историческое  наследие  народов </w:t>
            </w:r>
          </w:p>
          <w:p w:rsidR="0006111C" w:rsidRPr="00D86BF5" w:rsidRDefault="00FD0E6B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России.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Реализация  историко-культурологического подхода,  формирующего способности  к  межкультурному  диалогу,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восприятию  и  бережному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отношению  </w:t>
            </w:r>
            <w:proofErr w:type="gram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культурному </w:t>
            </w:r>
          </w:p>
          <w:p w:rsidR="004F5C16" w:rsidRPr="00D86BF5" w:rsidRDefault="004F5C16" w:rsidP="004F5C16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наследию Родины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4F5C16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  <w:r w:rsidR="002F4243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6C56D8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2F4243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- </w:t>
            </w:r>
            <w:r w:rsidR="001164A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- 6</w:t>
            </w:r>
            <w:r w:rsidR="006C56D8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11C" w:rsidRPr="00D86BF5" w:rsidRDefault="002F4243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  <w:r w:rsidR="006C56D8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</w:tbl>
    <w:p w:rsidR="001164A4" w:rsidRPr="00D86BF5" w:rsidRDefault="004F5C16" w:rsidP="001164A4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r w:rsidRPr="00D86BF5">
        <w:rPr>
          <w:sz w:val="22"/>
          <w:szCs w:val="22"/>
        </w:rPr>
        <w:br w:type="page"/>
      </w:r>
      <w:r w:rsidR="001164A4" w:rsidRPr="00D86BF5">
        <w:rPr>
          <w:rFonts w:eastAsia="Times New Roman"/>
          <w:b/>
          <w:bCs/>
          <w:color w:val="000000"/>
          <w:sz w:val="22"/>
          <w:szCs w:val="22"/>
          <w:lang w:eastAsia="ru-RU"/>
        </w:rPr>
        <w:lastRenderedPageBreak/>
        <w:t>Сводные данные  оценивания  ВПР приведены в таблице:</w:t>
      </w:r>
    </w:p>
    <w:p w:rsidR="004F5C16" w:rsidRPr="00D86BF5" w:rsidRDefault="004F5C16">
      <w:pPr>
        <w:rPr>
          <w:sz w:val="22"/>
          <w:szCs w:val="22"/>
        </w:rPr>
      </w:pPr>
    </w:p>
    <w:tbl>
      <w:tblPr>
        <w:tblW w:w="975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1276"/>
        <w:gridCol w:w="3402"/>
        <w:gridCol w:w="850"/>
        <w:gridCol w:w="3402"/>
      </w:tblGrid>
      <w:tr w:rsidR="0006111C" w:rsidRPr="00D86BF5" w:rsidTr="004F5C16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Группа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Первичный</w:t>
            </w:r>
          </w:p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Балл по критериям оценивания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Характеристика группы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Численность группы (чел.)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Типичные ошибки</w:t>
            </w:r>
          </w:p>
        </w:tc>
      </w:tr>
      <w:tr w:rsidR="0006111C" w:rsidRPr="00D86BF5" w:rsidTr="001C5D34">
        <w:trPr>
          <w:trHeight w:val="3152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 (низкий уровень)</w:t>
            </w:r>
          </w:p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  <w:p w:rsidR="001C5D34" w:rsidRPr="00D86BF5" w:rsidRDefault="00FD0E6B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0-3</w:t>
            </w:r>
            <w:r w:rsidR="001C5D34"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б.</w:t>
            </w: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24668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Обучающиеся,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необладающие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историческими умениями на базовом, общественно значимом </w:t>
            </w:r>
            <w:proofErr w:type="gram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уровне</w:t>
            </w:r>
            <w:proofErr w:type="gram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</w:t>
            </w:r>
            <w:r w:rsidRPr="00D86BF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группа риска, требующая особого внимания и контроля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).</w:t>
            </w:r>
          </w:p>
          <w:p w:rsidR="00FD0E6B" w:rsidRPr="00D86BF5" w:rsidRDefault="00FD0E6B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FD0E6B" w:rsidRPr="00D86BF5" w:rsidRDefault="00FD0E6B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FD0E6B" w:rsidRPr="00D86BF5" w:rsidRDefault="00FD0E6B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нет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4633" w:rsidRPr="00D86BF5" w:rsidRDefault="001C5D34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0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(0%</w:t>
            </w:r>
            <w:r w:rsidR="00246689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FD0E6B" w:rsidP="00FD0E6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---</w:t>
            </w:r>
          </w:p>
        </w:tc>
      </w:tr>
      <w:tr w:rsidR="0006111C" w:rsidRPr="00D86BF5" w:rsidTr="004F5C16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II (базовый уровень)</w:t>
            </w:r>
          </w:p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  <w:p w:rsidR="001C5D34" w:rsidRPr="00D86BF5" w:rsidRDefault="00FD0E6B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4-8</w:t>
            </w:r>
            <w:r w:rsidR="001C5D34"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б.</w:t>
            </w: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4 б. – 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5 б.- 5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 б. – 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7 б. – 3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</w:p>
          <w:p w:rsidR="0006111C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8 б. – 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освоившие курс истории на базовом уровне</w:t>
            </w:r>
          </w:p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кодовый номер: 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60002, 60006, 60013, 60015, 60018</w:t>
            </w:r>
          </w:p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60001, 60004, 60014, 60017, 60020</w:t>
            </w:r>
          </w:p>
          <w:p w:rsidR="0006111C" w:rsidRPr="00D86BF5" w:rsidRDefault="0006111C" w:rsidP="0052463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кодовый номер: 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60003</w:t>
            </w:r>
          </w:p>
          <w:p w:rsidR="00524633" w:rsidRPr="00D86BF5" w:rsidRDefault="0006111C" w:rsidP="0052463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кодовый номер: 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60007</w:t>
            </w:r>
          </w:p>
          <w:p w:rsidR="0006111C" w:rsidRPr="00D86BF5" w:rsidRDefault="0006111C" w:rsidP="0052463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кодовый номер: 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60005</w:t>
            </w:r>
          </w:p>
          <w:p w:rsidR="00524633" w:rsidRPr="00D86BF5" w:rsidRDefault="00524633" w:rsidP="0052463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24633" w:rsidRPr="00D86BF5" w:rsidRDefault="00524633" w:rsidP="00524633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111C" w:rsidRPr="00D86BF5" w:rsidRDefault="001C5D34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15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– 88,2 %</w:t>
            </w:r>
          </w:p>
          <w:p w:rsidR="00524633" w:rsidRPr="00D86BF5" w:rsidRDefault="0052463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 Не умеют описывать события  и деятельность исторических личностей.</w:t>
            </w:r>
          </w:p>
          <w:p w:rsidR="0006111C" w:rsidRPr="00D86BF5" w:rsidRDefault="0006111C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 Не умеют работатьсконтурной картой, устанавливать причинно-следственные связи, соотносить географические объекты с определенными историческими событиями (процессами)</w:t>
            </w:r>
            <w:r w:rsidR="00246689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06111C" w:rsidRPr="00D86BF5" w:rsidTr="004F5C16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III (базово-переходный уровень)</w:t>
            </w:r>
          </w:p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«4»</w:t>
            </w:r>
          </w:p>
          <w:p w:rsidR="001C5D34" w:rsidRPr="00D86BF5" w:rsidRDefault="00FD0E6B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9-12</w:t>
            </w:r>
            <w:r w:rsidR="001C5D34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9 б. – 1 </w:t>
            </w:r>
            <w:proofErr w:type="spellStart"/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="00246689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06111C" w:rsidRPr="00D86BF5" w:rsidRDefault="0006111C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24633" w:rsidRPr="00D86BF5" w:rsidRDefault="00524633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успешно освоившие базовый курс истории, фактически близкие к следующему уровню подготовки. Это участники экзамена, имеющие шансы на переход в следующую группу по уровню подготовки.</w:t>
            </w:r>
          </w:p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кодовый номер: 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60019</w:t>
            </w:r>
          </w:p>
          <w:p w:rsidR="00524633" w:rsidRPr="00D86BF5" w:rsidRDefault="00524633" w:rsidP="00524633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111C" w:rsidRPr="00D86BF5" w:rsidRDefault="00FD0E6B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. (</w:t>
            </w:r>
            <w:r w:rsidR="001C5D34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5,9%</w:t>
            </w: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)</w:t>
            </w:r>
          </w:p>
          <w:p w:rsidR="00524633" w:rsidRPr="00D86BF5" w:rsidRDefault="00524633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1.Не умеют работатьсконтурной картой, устанавливать причинно-следственные связи, соотносить географические объекты с определенными историческими событиями (процессами)</w:t>
            </w:r>
            <w:r w:rsidR="00FD0E6B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6111C" w:rsidRPr="00D86BF5" w:rsidTr="004F5C16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IV (повышенный уровень)</w:t>
            </w:r>
          </w:p>
          <w:p w:rsidR="0006111C" w:rsidRPr="00D86BF5" w:rsidRDefault="0006111C" w:rsidP="00FD0E6B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«5»</w:t>
            </w:r>
          </w:p>
          <w:p w:rsidR="001C5D34" w:rsidRPr="00D86BF5" w:rsidRDefault="001C5D34" w:rsidP="001C5D3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13 – 16</w:t>
            </w:r>
            <w:r w:rsidR="00FD0E6B" w:rsidRPr="00D86BF5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б.</w:t>
            </w: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C5D34" w:rsidRPr="00D86BF5" w:rsidRDefault="001C5D34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46689" w:rsidRPr="00D86BF5" w:rsidRDefault="00246689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246689" w:rsidP="001C5D3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  <w:r w:rsidR="001C5D34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б.</w:t>
            </w: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 1уч.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освоившие курс истории, имеющие достаточный и высокий уровень математической подготовки</w:t>
            </w:r>
            <w:r w:rsidR="00246689"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246689" w:rsidRPr="00D86BF5" w:rsidRDefault="00246689" w:rsidP="005366C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06111C" w:rsidRPr="00D86BF5" w:rsidRDefault="001C5D34" w:rsidP="001C5D3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60011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111C" w:rsidRPr="00D86BF5" w:rsidRDefault="00FD0E6B" w:rsidP="005366C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. (</w:t>
            </w:r>
            <w:r w:rsidR="001C5D34"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5,9%</w:t>
            </w:r>
            <w:r w:rsidRPr="00D86BF5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11C" w:rsidRPr="00D86BF5" w:rsidRDefault="0006111C" w:rsidP="005366C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06111C" w:rsidRPr="00D86BF5" w:rsidRDefault="0006111C" w:rsidP="001164A4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  <w:r w:rsidRPr="00D86BF5"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  <w:t>Результаты выполнения заданий ВПР</w:t>
      </w:r>
    </w:p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1164A4" w:rsidRPr="00D86BF5" w:rsidRDefault="001164A4" w:rsidP="0006111C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spacing w:after="125"/>
        <w:rPr>
          <w:rFonts w:eastAsia="Times New Roman"/>
          <w:sz w:val="22"/>
          <w:szCs w:val="22"/>
        </w:rPr>
      </w:pPr>
      <w:r w:rsidRPr="00D86BF5">
        <w:rPr>
          <w:rFonts w:eastAsia="Times New Roman"/>
          <w:b/>
          <w:sz w:val="22"/>
          <w:szCs w:val="22"/>
        </w:rPr>
        <w:t>Лучше всего учащиеся справились с заданиями:</w:t>
      </w:r>
      <w:r w:rsidRPr="00D86BF5">
        <w:rPr>
          <w:rFonts w:eastAsia="Times New Roman"/>
          <w:sz w:val="22"/>
          <w:szCs w:val="22"/>
        </w:rPr>
        <w:t xml:space="preserve"> </w:t>
      </w: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b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>№ 1.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  <w:r w:rsidRPr="00D86BF5">
        <w:rPr>
          <w:sz w:val="22"/>
          <w:szCs w:val="22"/>
        </w:rPr>
        <w:t xml:space="preserve"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53%.</w:t>
      </w: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 xml:space="preserve">№ 2. </w:t>
      </w:r>
      <w:r w:rsidRPr="00D86BF5">
        <w:rPr>
          <w:rFonts w:eastAsia="Times New Roman"/>
          <w:color w:val="000000"/>
          <w:sz w:val="22"/>
          <w:szCs w:val="22"/>
        </w:rPr>
        <w:t>См</w:t>
      </w:r>
      <w:r w:rsidRPr="00D86BF5">
        <w:rPr>
          <w:sz w:val="22"/>
          <w:szCs w:val="22"/>
        </w:rPr>
        <w:t xml:space="preserve">ысловое чтение. Проводить поиск информации в исторических текстах, </w:t>
      </w:r>
      <w:r w:rsidRPr="00D86BF5">
        <w:rPr>
          <w:sz w:val="22"/>
          <w:szCs w:val="22"/>
        </w:rPr>
        <w:lastRenderedPageBreak/>
        <w:t xml:space="preserve">материальных исторических памятниках Средневековья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94,1%.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</w:p>
    <w:p w:rsidR="00FD0E6B" w:rsidRPr="00D86BF5" w:rsidRDefault="00FD0E6B" w:rsidP="00FD0E6B">
      <w:pPr>
        <w:pStyle w:val="a3"/>
        <w:ind w:left="0" w:firstLine="708"/>
        <w:rPr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>№ 6.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  <w:r w:rsidRPr="00D86BF5">
        <w:rPr>
          <w:sz w:val="22"/>
          <w:szCs w:val="22"/>
        </w:rPr>
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</w:t>
      </w:r>
      <w:proofErr w:type="gramStart"/>
      <w:r w:rsidRPr="00D86BF5">
        <w:rPr>
          <w:sz w:val="22"/>
          <w:szCs w:val="22"/>
        </w:rPr>
        <w:t>другое</w:t>
      </w:r>
      <w:proofErr w:type="gramEnd"/>
      <w:r w:rsidRPr="00D86BF5">
        <w:rPr>
          <w:sz w:val="22"/>
          <w:szCs w:val="22"/>
        </w:rPr>
        <w:t xml:space="preserve">. Умение устанавливать причинно-следственные связи, строить </w:t>
      </w:r>
      <w:proofErr w:type="gramStart"/>
      <w:r w:rsidRPr="00D86BF5">
        <w:rPr>
          <w:sz w:val="22"/>
          <w:szCs w:val="22"/>
        </w:rPr>
        <w:t>логическое рассуждение</w:t>
      </w:r>
      <w:proofErr w:type="gramEnd"/>
      <w:r w:rsidRPr="00D86BF5">
        <w:rPr>
          <w:sz w:val="22"/>
          <w:szCs w:val="22"/>
        </w:rPr>
        <w:t xml:space="preserve"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71%.</w:t>
      </w:r>
    </w:p>
    <w:p w:rsidR="00FD0E6B" w:rsidRPr="00D86BF5" w:rsidRDefault="00FD0E6B" w:rsidP="00FD0E6B">
      <w:pPr>
        <w:shd w:val="clear" w:color="auto" w:fill="FFFFFF"/>
        <w:spacing w:after="125"/>
        <w:rPr>
          <w:rFonts w:eastAsia="Times New Roman"/>
          <w:b/>
          <w:color w:val="000000"/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spacing w:after="125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>Хуже всего учащиеся справились с заданиями</w:t>
      </w:r>
      <w:r w:rsidRPr="00D86BF5">
        <w:rPr>
          <w:rFonts w:eastAsia="Times New Roman"/>
          <w:color w:val="000000"/>
          <w:sz w:val="22"/>
          <w:szCs w:val="22"/>
        </w:rPr>
        <w:t xml:space="preserve">:  </w:t>
      </w: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b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 xml:space="preserve">№ 3. </w:t>
      </w:r>
      <w:r w:rsidRPr="00D86BF5">
        <w:rPr>
          <w:sz w:val="22"/>
          <w:szCs w:val="2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 = </w:t>
      </w:r>
      <w:r w:rsidRPr="00D86BF5">
        <w:rPr>
          <w:b/>
          <w:sz w:val="22"/>
          <w:szCs w:val="22"/>
        </w:rPr>
        <w:t>0%.</w:t>
      </w: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 xml:space="preserve">№ 4. </w:t>
      </w:r>
      <w:r w:rsidRPr="00D86BF5">
        <w:rPr>
          <w:sz w:val="22"/>
          <w:szCs w:val="22"/>
        </w:rPr>
        <w:t xml:space="preserve"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0%.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 xml:space="preserve">№ 5.  </w:t>
      </w:r>
      <w:r w:rsidRPr="00D86BF5">
        <w:rPr>
          <w:sz w:val="22"/>
          <w:szCs w:val="22"/>
        </w:rPr>
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</w:t>
      </w:r>
      <w:proofErr w:type="gramStart"/>
      <w:r w:rsidRPr="00D86BF5">
        <w:rPr>
          <w:sz w:val="22"/>
          <w:szCs w:val="22"/>
        </w:rPr>
        <w:t>другое</w:t>
      </w:r>
      <w:proofErr w:type="gramEnd"/>
      <w:r w:rsidRPr="00D86BF5">
        <w:rPr>
          <w:sz w:val="22"/>
          <w:szCs w:val="22"/>
        </w:rPr>
        <w:t xml:space="preserve">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35%.</w:t>
      </w:r>
    </w:p>
    <w:p w:rsidR="00FD0E6B" w:rsidRPr="00D86BF5" w:rsidRDefault="00FD0E6B" w:rsidP="00FD0E6B">
      <w:pPr>
        <w:pStyle w:val="a3"/>
        <w:ind w:left="0" w:firstLine="708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>№ 7</w:t>
      </w:r>
      <w:r w:rsidRPr="00D86BF5">
        <w:rPr>
          <w:rFonts w:eastAsia="Times New Roman"/>
          <w:color w:val="000000"/>
          <w:sz w:val="22"/>
          <w:szCs w:val="22"/>
        </w:rPr>
        <w:t xml:space="preserve">.  </w:t>
      </w:r>
      <w:r w:rsidRPr="00D86BF5">
        <w:rPr>
          <w:sz w:val="22"/>
          <w:szCs w:val="22"/>
        </w:rPr>
        <w:t xml:space="preserve">Умение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 </w:t>
      </w:r>
      <w:r w:rsidRPr="00D86BF5">
        <w:rPr>
          <w:rFonts w:eastAsia="Times New Roman"/>
          <w:color w:val="000000"/>
          <w:sz w:val="22"/>
          <w:szCs w:val="22"/>
        </w:rPr>
        <w:t xml:space="preserve">= </w:t>
      </w:r>
      <w:r w:rsidRPr="00D86BF5">
        <w:rPr>
          <w:rFonts w:eastAsia="Times New Roman"/>
          <w:b/>
          <w:color w:val="000000"/>
          <w:sz w:val="22"/>
          <w:szCs w:val="22"/>
        </w:rPr>
        <w:t>23,5%.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</w:p>
    <w:p w:rsidR="00FD0E6B" w:rsidRPr="00D86BF5" w:rsidRDefault="00FD0E6B" w:rsidP="00FD0E6B">
      <w:pPr>
        <w:pStyle w:val="a3"/>
        <w:ind w:left="0" w:firstLine="708"/>
        <w:rPr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spacing w:after="125"/>
        <w:ind w:firstLine="708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b/>
          <w:color w:val="000000"/>
          <w:sz w:val="22"/>
          <w:szCs w:val="22"/>
        </w:rPr>
        <w:t>№ 8.</w:t>
      </w:r>
      <w:r w:rsidRPr="00D86BF5">
        <w:rPr>
          <w:rFonts w:eastAsia="Times New Roman"/>
          <w:color w:val="000000"/>
          <w:sz w:val="22"/>
          <w:szCs w:val="22"/>
        </w:rPr>
        <w:t xml:space="preserve"> </w:t>
      </w:r>
      <w:r w:rsidRPr="00D86BF5">
        <w:rPr>
          <w:color w:val="000000"/>
          <w:sz w:val="22"/>
          <w:szCs w:val="22"/>
        </w:rPr>
        <w:t xml:space="preserve"> 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</w:t>
      </w:r>
      <w:proofErr w:type="spellStart"/>
      <w:r w:rsidRPr="00D86BF5">
        <w:rPr>
          <w:color w:val="000000"/>
          <w:sz w:val="22"/>
          <w:szCs w:val="22"/>
        </w:rPr>
        <w:t>этнонациональной</w:t>
      </w:r>
      <w:proofErr w:type="spellEnd"/>
      <w:r w:rsidRPr="00D86BF5">
        <w:rPr>
          <w:color w:val="000000"/>
          <w:sz w:val="22"/>
          <w:szCs w:val="22"/>
        </w:rPr>
        <w:t xml:space="preserve">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 = </w:t>
      </w:r>
      <w:r w:rsidRPr="00D86BF5">
        <w:rPr>
          <w:b/>
          <w:color w:val="000000"/>
          <w:sz w:val="22"/>
          <w:szCs w:val="22"/>
        </w:rPr>
        <w:t>6%.</w:t>
      </w:r>
    </w:p>
    <w:p w:rsidR="00FD0E6B" w:rsidRPr="00D86BF5" w:rsidRDefault="00FD0E6B" w:rsidP="00FD0E6B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</w:rPr>
      </w:pPr>
      <w:r w:rsidRPr="00D86BF5">
        <w:rPr>
          <w:rFonts w:eastAsia="Times New Roman"/>
          <w:b/>
          <w:bCs/>
          <w:color w:val="000000"/>
          <w:sz w:val="22"/>
          <w:szCs w:val="22"/>
        </w:rPr>
        <w:t>Выводы по анализу ВПР:</w:t>
      </w:r>
    </w:p>
    <w:p w:rsidR="00FD0E6B" w:rsidRPr="00D86BF5" w:rsidRDefault="00FD0E6B" w:rsidP="00FD0E6B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</w:rPr>
      </w:pPr>
    </w:p>
    <w:p w:rsidR="00FD0E6B" w:rsidRPr="00D86BF5" w:rsidRDefault="00FD0E6B" w:rsidP="00FD0E6B">
      <w:pPr>
        <w:pStyle w:val="a3"/>
        <w:widowControl/>
        <w:numPr>
          <w:ilvl w:val="0"/>
          <w:numId w:val="3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Участие в ВПР по истории в 6 классе выявило удовлетворительные результаты.</w:t>
      </w:r>
    </w:p>
    <w:p w:rsidR="00FD0E6B" w:rsidRPr="00D86BF5" w:rsidRDefault="00FD0E6B" w:rsidP="00FD0E6B">
      <w:pPr>
        <w:pStyle w:val="a3"/>
        <w:widowControl/>
        <w:numPr>
          <w:ilvl w:val="0"/>
          <w:numId w:val="3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Обучающиеся 6 класса в недостаточной степени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:rsidR="00FD0E6B" w:rsidRPr="00D86BF5" w:rsidRDefault="00FD0E6B" w:rsidP="00FD0E6B">
      <w:pPr>
        <w:pStyle w:val="a3"/>
        <w:widowControl/>
        <w:numPr>
          <w:ilvl w:val="0"/>
          <w:numId w:val="3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 xml:space="preserve">Недостаточно сформированы универсальные учебные действия (УУД) и владение 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proofErr w:type="spellStart"/>
      <w:r w:rsidRPr="00D86BF5">
        <w:rPr>
          <w:rFonts w:eastAsia="Times New Roman"/>
          <w:color w:val="000000"/>
          <w:sz w:val="22"/>
          <w:szCs w:val="22"/>
        </w:rPr>
        <w:t>межпредметными</w:t>
      </w:r>
      <w:proofErr w:type="spellEnd"/>
      <w:r w:rsidRPr="00D86BF5">
        <w:rPr>
          <w:rFonts w:eastAsia="Times New Roman"/>
          <w:color w:val="000000"/>
          <w:sz w:val="22"/>
          <w:szCs w:val="22"/>
        </w:rPr>
        <w:t xml:space="preserve"> понятиями.</w:t>
      </w:r>
    </w:p>
    <w:p w:rsidR="00FD0E6B" w:rsidRPr="00D86BF5" w:rsidRDefault="00FD0E6B" w:rsidP="00FD0E6B">
      <w:pPr>
        <w:rPr>
          <w:sz w:val="22"/>
          <w:szCs w:val="22"/>
        </w:rPr>
      </w:pPr>
      <w:r w:rsidRPr="00D86BF5">
        <w:rPr>
          <w:b/>
          <w:sz w:val="22"/>
          <w:szCs w:val="22"/>
        </w:rPr>
        <w:t>4.</w:t>
      </w:r>
      <w:r w:rsidRPr="00D86BF5">
        <w:rPr>
          <w:sz w:val="22"/>
          <w:szCs w:val="22"/>
        </w:rPr>
        <w:t xml:space="preserve">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исторические факты.</w:t>
      </w:r>
    </w:p>
    <w:p w:rsidR="00FD0E6B" w:rsidRPr="00D86BF5" w:rsidRDefault="00FD0E6B" w:rsidP="00FD0E6B">
      <w:pPr>
        <w:rPr>
          <w:sz w:val="22"/>
          <w:szCs w:val="22"/>
        </w:rPr>
      </w:pPr>
      <w:r w:rsidRPr="00D86BF5">
        <w:rPr>
          <w:b/>
          <w:sz w:val="22"/>
          <w:szCs w:val="22"/>
        </w:rPr>
        <w:t>5.</w:t>
      </w:r>
      <w:r w:rsidRPr="00D86BF5">
        <w:rPr>
          <w:sz w:val="22"/>
          <w:szCs w:val="22"/>
        </w:rPr>
        <w:t xml:space="preserve"> Умение осознанно использовать речевые средства в соответствии с задачей коммуникации; владение устной и письменной речью,  формулировать и аргументировать собственные суждения.</w:t>
      </w:r>
    </w:p>
    <w:p w:rsidR="00FD0E6B" w:rsidRPr="00D86BF5" w:rsidRDefault="00FD0E6B" w:rsidP="00FD0E6B">
      <w:pPr>
        <w:pStyle w:val="a6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</w:rPr>
      </w:pPr>
    </w:p>
    <w:p w:rsidR="00FD0E6B" w:rsidRPr="00D86BF5" w:rsidRDefault="00FD0E6B" w:rsidP="00FD0E6B">
      <w:pPr>
        <w:shd w:val="clear" w:color="auto" w:fill="FFFFFF"/>
        <w:jc w:val="center"/>
        <w:rPr>
          <w:rFonts w:eastAsia="Times New Roman"/>
          <w:b/>
          <w:color w:val="000000"/>
          <w:sz w:val="22"/>
          <w:szCs w:val="22"/>
        </w:rPr>
      </w:pPr>
      <w:r w:rsidRPr="00D86BF5">
        <w:rPr>
          <w:rFonts w:eastAsia="Times New Roman"/>
          <w:b/>
          <w:bCs/>
          <w:color w:val="000000"/>
          <w:sz w:val="22"/>
          <w:szCs w:val="22"/>
        </w:rPr>
        <w:t xml:space="preserve">Рекомендации </w:t>
      </w:r>
      <w:r w:rsidRPr="00D86BF5">
        <w:rPr>
          <w:rFonts w:eastAsia="Times New Roman"/>
          <w:b/>
          <w:color w:val="000000"/>
          <w:sz w:val="22"/>
          <w:szCs w:val="22"/>
        </w:rPr>
        <w:t>на основании полученных результатов и проведенного анализа:</w:t>
      </w:r>
    </w:p>
    <w:p w:rsidR="00FD0E6B" w:rsidRPr="00D86BF5" w:rsidRDefault="00FD0E6B" w:rsidP="00FD0E6B">
      <w:pPr>
        <w:shd w:val="clear" w:color="auto" w:fill="FFFFFF"/>
        <w:rPr>
          <w:rFonts w:eastAsia="Times New Roman"/>
          <w:color w:val="000000"/>
          <w:sz w:val="22"/>
          <w:szCs w:val="22"/>
        </w:rPr>
      </w:pP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>Необходимо провести работу с обучающимися и их родителями.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 xml:space="preserve">Провести анализ результатов ВПР  </w:t>
      </w:r>
      <w:proofErr w:type="spellStart"/>
      <w:r w:rsidRPr="00D86BF5">
        <w:rPr>
          <w:rFonts w:eastAsia="Times New Roman"/>
          <w:color w:val="000000"/>
          <w:sz w:val="22"/>
          <w:szCs w:val="22"/>
        </w:rPr>
        <w:t>c</w:t>
      </w:r>
      <w:proofErr w:type="spellEnd"/>
      <w:r w:rsidRPr="00D86BF5">
        <w:rPr>
          <w:rFonts w:eastAsia="Times New Roman"/>
          <w:color w:val="000000"/>
          <w:sz w:val="22"/>
          <w:szCs w:val="22"/>
        </w:rPr>
        <w:t xml:space="preserve">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Провести  корректировать содержание программы формирования УУД, при проведении школьного мониторинга включить в содержание  рабочих программ и КТП, освоение которых по результатам мониторинга вызывают затруднения.</w:t>
      </w:r>
    </w:p>
    <w:p w:rsidR="00FD0E6B" w:rsidRPr="00D86BF5" w:rsidRDefault="00FD0E6B" w:rsidP="00FD0E6B">
      <w:pPr>
        <w:widowControl/>
        <w:numPr>
          <w:ilvl w:val="0"/>
          <w:numId w:val="2"/>
        </w:num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color w:val="000000"/>
          <w:sz w:val="22"/>
          <w:szCs w:val="22"/>
          <w:lang w:eastAsia="ru-RU"/>
        </w:rPr>
        <w:t>Усилить теоретическую подготовку учащихся 6-х  классов.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 xml:space="preserve">Установить причины выявленных пробелов, разработать план работы школы на следующий учебный год по их устранению. </w:t>
      </w:r>
      <w:r w:rsidRPr="00D86BF5">
        <w:rPr>
          <w:rFonts w:eastAsia="Times New Roman"/>
          <w:color w:val="000000"/>
          <w:sz w:val="22"/>
          <w:szCs w:val="22"/>
          <w:lang w:eastAsia="ru-RU"/>
        </w:rPr>
        <w:t>Разработать индивидуальные маршруты для отдельных учеников.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программы: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- «Древняя Русь»;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- «Феодальная  раздробленность на Руси»;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- «Нашествие монголо-татар на Русь»;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- «Зависимость Руси от Золотой  Орды»;</w:t>
      </w:r>
    </w:p>
    <w:p w:rsidR="00FD0E6B" w:rsidRPr="00D86BF5" w:rsidRDefault="00FD0E6B" w:rsidP="00FD0E6B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- Материал по истории Средних веков.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Использовать в педагогической практике технологии, позволяющие обучать всех учащихся с учетом их индивидуальных особенностей, уделять особое внимание практико-ориентированным технологиям обучения и скорректировать содержание, технологии обучения в соответствии с выявленными при проведении мониторинга затруднениями.</w:t>
      </w:r>
    </w:p>
    <w:p w:rsidR="00FD0E6B" w:rsidRPr="00D86BF5" w:rsidRDefault="00FD0E6B" w:rsidP="00FD0E6B">
      <w:pPr>
        <w:pStyle w:val="a3"/>
        <w:widowControl/>
        <w:numPr>
          <w:ilvl w:val="0"/>
          <w:numId w:val="2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D86BF5">
        <w:rPr>
          <w:rFonts w:eastAsia="Times New Roman"/>
          <w:color w:val="000000"/>
          <w:sz w:val="22"/>
          <w:szCs w:val="22"/>
        </w:rPr>
        <w:t>Проводить систематическую работу по формированию УУД и действий с предметным содержанием.</w:t>
      </w:r>
    </w:p>
    <w:p w:rsidR="0006111C" w:rsidRPr="00D86BF5" w:rsidRDefault="0006111C" w:rsidP="0006111C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246689" w:rsidRPr="00D86BF5" w:rsidRDefault="00246689" w:rsidP="0006111C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</w:p>
    <w:p w:rsidR="00FD0E6B" w:rsidRPr="00D86BF5" w:rsidRDefault="0006111C" w:rsidP="0006111C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color w:val="000000"/>
          <w:sz w:val="22"/>
          <w:szCs w:val="22"/>
          <w:lang w:eastAsia="ru-RU"/>
        </w:rPr>
        <w:t>Учитель истории</w:t>
      </w:r>
      <w:r w:rsidR="00FD0E6B" w:rsidRPr="00D86BF5">
        <w:rPr>
          <w:rFonts w:eastAsia="Times New Roman"/>
          <w:b/>
          <w:color w:val="000000"/>
          <w:sz w:val="22"/>
          <w:szCs w:val="22"/>
          <w:lang w:eastAsia="ru-RU"/>
        </w:rPr>
        <w:t xml:space="preserve"> и обществознания:</w:t>
      </w:r>
    </w:p>
    <w:p w:rsidR="0006111C" w:rsidRPr="00D86BF5" w:rsidRDefault="0006111C" w:rsidP="0006111C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  <w:r w:rsidRPr="00D86BF5">
        <w:rPr>
          <w:rFonts w:eastAsia="Times New Roman"/>
          <w:b/>
          <w:color w:val="000000"/>
          <w:sz w:val="22"/>
          <w:szCs w:val="22"/>
          <w:lang w:eastAsia="ru-RU"/>
        </w:rPr>
        <w:t xml:space="preserve"> Ю. В. Кривчик</w:t>
      </w:r>
    </w:p>
    <w:p w:rsidR="0006111C" w:rsidRPr="00D86BF5" w:rsidRDefault="0006111C" w:rsidP="0006111C">
      <w:pPr>
        <w:tabs>
          <w:tab w:val="num" w:pos="142"/>
        </w:tabs>
        <w:jc w:val="both"/>
        <w:rPr>
          <w:sz w:val="22"/>
          <w:szCs w:val="22"/>
        </w:rPr>
      </w:pPr>
    </w:p>
    <w:p w:rsidR="0006111C" w:rsidRPr="00D86BF5" w:rsidRDefault="0006111C" w:rsidP="0006111C">
      <w:pPr>
        <w:rPr>
          <w:sz w:val="22"/>
          <w:szCs w:val="22"/>
        </w:rPr>
      </w:pPr>
    </w:p>
    <w:p w:rsidR="007362A3" w:rsidRPr="00D86BF5" w:rsidRDefault="007362A3">
      <w:pPr>
        <w:rPr>
          <w:sz w:val="22"/>
          <w:szCs w:val="22"/>
        </w:rPr>
      </w:pPr>
    </w:p>
    <w:sectPr w:rsidR="007362A3" w:rsidRPr="00D86BF5" w:rsidSect="00D9125C">
      <w:pgSz w:w="11906" w:h="16838"/>
      <w:pgMar w:top="567" w:right="851" w:bottom="39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4501"/>
    <w:multiLevelType w:val="hybridMultilevel"/>
    <w:tmpl w:val="62385540"/>
    <w:lvl w:ilvl="0" w:tplc="EE3AC4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F35E14"/>
    <w:multiLevelType w:val="hybridMultilevel"/>
    <w:tmpl w:val="03E82FC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C3667D"/>
    <w:multiLevelType w:val="hybridMultilevel"/>
    <w:tmpl w:val="2656F850"/>
    <w:lvl w:ilvl="0" w:tplc="C778E2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11C"/>
    <w:rsid w:val="00006D3C"/>
    <w:rsid w:val="0006111C"/>
    <w:rsid w:val="001164A4"/>
    <w:rsid w:val="001C5D34"/>
    <w:rsid w:val="00246689"/>
    <w:rsid w:val="002B434C"/>
    <w:rsid w:val="002C2C31"/>
    <w:rsid w:val="002F4243"/>
    <w:rsid w:val="00397549"/>
    <w:rsid w:val="004F5C16"/>
    <w:rsid w:val="00524633"/>
    <w:rsid w:val="006C56D8"/>
    <w:rsid w:val="007362A3"/>
    <w:rsid w:val="008171BA"/>
    <w:rsid w:val="0082616B"/>
    <w:rsid w:val="008A0D75"/>
    <w:rsid w:val="008F6305"/>
    <w:rsid w:val="00B4013B"/>
    <w:rsid w:val="00D86BF5"/>
    <w:rsid w:val="00E34110"/>
    <w:rsid w:val="00F65E23"/>
    <w:rsid w:val="00FB142B"/>
    <w:rsid w:val="00FD0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111C"/>
    <w:pPr>
      <w:widowControl w:val="0"/>
      <w:spacing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11C"/>
    <w:pPr>
      <w:ind w:left="477" w:right="111" w:hanging="36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5246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463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006D3C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rmal (Web)"/>
    <w:basedOn w:val="a"/>
    <w:unhideWhenUsed/>
    <w:rsid w:val="00FD0E6B"/>
    <w:pPr>
      <w:widowControl/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12</cp:revision>
  <cp:lastPrinted>2023-05-16T12:13:00Z</cp:lastPrinted>
  <dcterms:created xsi:type="dcterms:W3CDTF">2023-05-15T16:24:00Z</dcterms:created>
  <dcterms:modified xsi:type="dcterms:W3CDTF">2023-05-21T16:37:00Z</dcterms:modified>
</cp:coreProperties>
</file>